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pacing w:line="240" w:lineRule="auto"/>
        <w:ind w:left="0" w:hanging="2"/>
        <w:rPr>
          <w:sz w:val="22"/>
          <w:szCs w:val="22"/>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pacing w:after="120" w:before="120" w:line="240" w:lineRule="auto"/>
        <w:ind w:left="-1.9999999999999998" w:right="-567" w:firstLine="0"/>
        <w:jc w:val="left"/>
        <w:rPr>
          <w:b w:val="1"/>
          <w:bCs w:val="1"/>
          <w:color w:val="000000"/>
          <w:sz w:val="28"/>
          <w:szCs w:val="28"/>
          <w:u w:val="single"/>
        </w:rPr>
      </w:pPr>
      <w:r w:rsidDel="00000000" w:rsidR="00000000" w:rsidRPr="00000000">
        <w:rPr>
          <w:b w:val="1"/>
          <w:bCs w:val="1"/>
          <w:color w:val="000000"/>
          <w:sz w:val="28"/>
          <w:szCs w:val="28"/>
          <w:u w:val="single"/>
          <w:rtl w:val="0"/>
        </w:rPr>
        <w:t xml:space="preserve">POSUDEK O ZDRAVOTNÍ ZPŮSOBILOSTI NA ZOTAVOVACÍ AKCI A ŠKOLE V PŘÍRODĚ</w:t>
      </w:r>
    </w:p>
    <w:tbl>
      <w:tblPr>
        <w:tblStyle w:val="Table1"/>
        <w:tblW w:w="10067.0" w:type="dxa"/>
        <w:jc w:val="center"/>
        <w:tblLayout w:type="fixed"/>
        <w:tblLook w:val="0000"/>
      </w:tblPr>
      <w:tblGrid>
        <w:gridCol w:w="6311"/>
        <w:gridCol w:w="107"/>
        <w:gridCol w:w="3649"/>
        <w:tblGridChange w:id="0">
          <w:tblGrid>
            <w:gridCol w:w="6311"/>
            <w:gridCol w:w="107"/>
            <w:gridCol w:w="3649"/>
          </w:tblGrid>
        </w:tblGridChange>
      </w:tblGrid>
      <w:tr>
        <w:trPr>
          <w:cantSplit w:val="0"/>
          <w:trHeight w:val="340" w:hRule="atLeast"/>
          <w:tblHeader w:val="0"/>
        </w:trPr>
        <w:tc>
          <w:tcPr>
            <w:gridSpan w:val="3"/>
            <w:tcBorders>
              <w:bottom w:color="000000" w:space="0" w:sz="4" w:val="single"/>
            </w:tcBorders>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60" w:before="60" w:line="240" w:lineRule="auto"/>
              <w:ind w:left="0" w:hanging="2"/>
              <w:jc w:val="left"/>
              <w:rPr>
                <w:b w:val="1"/>
                <w:bCs w:val="1"/>
                <w:color w:val="000000"/>
                <w:sz w:val="22"/>
                <w:szCs w:val="22"/>
              </w:rPr>
            </w:pPr>
            <w:r w:rsidDel="00000000" w:rsidR="00000000" w:rsidRPr="00000000">
              <w:rPr>
                <w:b w:val="1"/>
                <w:bCs w:val="1"/>
                <w:color w:val="000000"/>
                <w:sz w:val="22"/>
                <w:szCs w:val="22"/>
                <w:rtl w:val="0"/>
              </w:rPr>
              <w:t xml:space="preserve">1. IDENTIFIKAČNÍ ÚDAJE</w:t>
            </w:r>
          </w:p>
        </w:tc>
      </w:tr>
      <w:tr>
        <w:trPr>
          <w:cantSplit w:val="0"/>
          <w:trHeight w:val="340" w:hRule="atLeast"/>
          <w:tblHeader w:val="0"/>
        </w:trPr>
        <w:tc>
          <w:tcPr>
            <w:tcBorders>
              <w:top w:color="000000" w:space="0" w:sz="4" w:val="single"/>
              <w:left w:color="000000" w:space="0" w:sz="4" w:val="single"/>
            </w:tcBorders>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jc w:val="left"/>
              <w:rPr>
                <w:sz w:val="22"/>
                <w:szCs w:val="22"/>
              </w:rPr>
            </w:pPr>
            <w:r w:rsidDel="00000000" w:rsidR="00000000" w:rsidRPr="00000000">
              <w:rPr>
                <w:sz w:val="22"/>
                <w:szCs w:val="22"/>
                <w:rtl w:val="0"/>
              </w:rPr>
              <w:t xml:space="preserve">Jméno lékaře</w:t>
            </w:r>
            <w:r w:rsidDel="00000000" w:rsidR="00000000" w:rsidRPr="00000000">
              <w:rPr>
                <w:color w:val="000000"/>
                <w:sz w:val="22"/>
                <w:szCs w:val="22"/>
                <w:rtl w:val="0"/>
              </w:rPr>
              <w:t xml:space="preserve">, který posudek vydal: </w:t>
            </w:r>
            <w:r w:rsidDel="00000000" w:rsidR="00000000" w:rsidRPr="00000000">
              <w:rPr>
                <w:rtl w:val="0"/>
              </w:rPr>
            </w:r>
          </w:p>
        </w:tc>
        <w:tc>
          <w:tcPr>
            <w:gridSpan w:val="2"/>
            <w:tcBorders>
              <w:top w:color="000000" w:space="0" w:sz="4" w:val="single"/>
              <w:right w:color="000000" w:space="0" w:sz="4" w:val="single"/>
            </w:tcBorders>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left"/>
              <w:rPr>
                <w:color w:val="000000"/>
              </w:rPr>
            </w:pPr>
            <w:r w:rsidDel="00000000" w:rsidR="00000000" w:rsidRPr="00000000">
              <w:rPr>
                <w:rtl w:val="0"/>
              </w:rPr>
            </w:r>
          </w:p>
        </w:tc>
      </w:tr>
      <w:tr>
        <w:trPr>
          <w:cantSplit w:val="0"/>
          <w:trHeight w:val="340" w:hRule="atLeast"/>
          <w:tblHeader w:val="0"/>
        </w:trPr>
        <w:tc>
          <w:tcPr>
            <w:tcBorders>
              <w:left w:color="000000" w:space="0" w:sz="4" w:val="single"/>
            </w:tcBorders>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left"/>
              <w:rPr>
                <w:color w:val="000000"/>
                <w:sz w:val="22"/>
                <w:szCs w:val="22"/>
              </w:rPr>
            </w:pPr>
            <w:r w:rsidDel="00000000" w:rsidR="00000000" w:rsidRPr="00000000">
              <w:rPr>
                <w:color w:val="000000"/>
                <w:sz w:val="22"/>
                <w:szCs w:val="22"/>
                <w:rtl w:val="0"/>
              </w:rPr>
              <w:t xml:space="preserve">Adresa </w:t>
            </w:r>
            <w:r w:rsidDel="00000000" w:rsidR="00000000" w:rsidRPr="00000000">
              <w:rPr>
                <w:sz w:val="22"/>
                <w:szCs w:val="22"/>
                <w:rtl w:val="0"/>
              </w:rPr>
              <w:t xml:space="preserve">lékaře</w:t>
            </w:r>
            <w:r w:rsidDel="00000000" w:rsidR="00000000" w:rsidRPr="00000000">
              <w:rPr>
                <w:color w:val="000000"/>
                <w:sz w:val="22"/>
                <w:szCs w:val="22"/>
                <w:rtl w:val="0"/>
              </w:rPr>
              <w:t xml:space="preserve">:</w:t>
            </w:r>
          </w:p>
        </w:tc>
        <w:tc>
          <w:tcPr>
            <w:gridSpan w:val="2"/>
            <w:tcBorders>
              <w:right w:color="000000" w:space="0" w:sz="4" w:val="single"/>
            </w:tcBorders>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jc w:val="left"/>
              <w:rPr>
                <w:color w:val="000000"/>
              </w:rPr>
            </w:pPr>
            <w:r w:rsidDel="00000000" w:rsidR="00000000" w:rsidRPr="00000000">
              <w:rPr>
                <w:rtl w:val="0"/>
              </w:rPr>
            </w:r>
          </w:p>
        </w:tc>
      </w:tr>
      <w:tr>
        <w:trPr>
          <w:cantSplit w:val="0"/>
          <w:trHeight w:val="340" w:hRule="atLeast"/>
          <w:tblHeader w:val="0"/>
        </w:trPr>
        <w:tc>
          <w:tcPr>
            <w:tcBorders>
              <w:left w:color="000000" w:space="0" w:sz="4" w:val="single"/>
            </w:tcBorders>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jc w:val="left"/>
              <w:rPr>
                <w:color w:val="000000"/>
                <w:sz w:val="22"/>
                <w:szCs w:val="22"/>
              </w:rPr>
            </w:pPr>
            <w:r w:rsidDel="00000000" w:rsidR="00000000" w:rsidRPr="00000000">
              <w:rPr>
                <w:color w:val="000000"/>
                <w:sz w:val="22"/>
                <w:szCs w:val="22"/>
                <w:rtl w:val="0"/>
              </w:rPr>
              <w:t xml:space="preserve">IČO:</w:t>
            </w:r>
          </w:p>
        </w:tc>
        <w:tc>
          <w:tcPr>
            <w:gridSpan w:val="2"/>
            <w:tcBorders>
              <w:right w:color="000000" w:space="0" w:sz="4" w:val="single"/>
            </w:tcBorders>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jc w:val="left"/>
              <w:rPr>
                <w:color w:val="000000"/>
              </w:rPr>
            </w:pPr>
            <w:r w:rsidDel="00000000" w:rsidR="00000000" w:rsidRPr="00000000">
              <w:rPr>
                <w:rtl w:val="0"/>
              </w:rPr>
            </w:r>
          </w:p>
        </w:tc>
      </w:tr>
      <w:tr>
        <w:trPr>
          <w:cantSplit w:val="0"/>
          <w:trHeight w:val="340" w:hRule="atLeast"/>
          <w:tblHeader w:val="0"/>
        </w:trPr>
        <w:tc>
          <w:tcPr>
            <w:tcBorders>
              <w:left w:color="000000" w:space="0" w:sz="4" w:val="single"/>
            </w:tcBorders>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jc w:val="left"/>
              <w:rPr>
                <w:color w:val="000000"/>
                <w:sz w:val="22"/>
                <w:szCs w:val="22"/>
              </w:rPr>
            </w:pPr>
            <w:r w:rsidDel="00000000" w:rsidR="00000000" w:rsidRPr="00000000">
              <w:rPr>
                <w:color w:val="000000"/>
                <w:sz w:val="22"/>
                <w:szCs w:val="22"/>
                <w:rtl w:val="0"/>
              </w:rPr>
              <w:t xml:space="preserve">Jméno a příjmení posuzovaného dítěte:</w:t>
            </w:r>
          </w:p>
        </w:tc>
        <w:tc>
          <w:tcPr>
            <w:gridSpan w:val="2"/>
            <w:tcBorders>
              <w:right w:color="000000" w:space="0" w:sz="4" w:val="single"/>
            </w:tcBorders>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rtl w:val="0"/>
              </w:rPr>
            </w:r>
          </w:p>
        </w:tc>
      </w:tr>
      <w:tr>
        <w:trPr>
          <w:cantSplit w:val="0"/>
          <w:trHeight w:val="360" w:hRule="atLeast"/>
          <w:tblHeader w:val="0"/>
        </w:trPr>
        <w:tc>
          <w:tcPr>
            <w:tcBorders>
              <w:left w:color="000000" w:space="0" w:sz="4" w:val="single"/>
            </w:tcBorders>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jc w:val="left"/>
              <w:rPr>
                <w:color w:val="000000"/>
                <w:sz w:val="22"/>
                <w:szCs w:val="22"/>
              </w:rPr>
            </w:pPr>
            <w:r w:rsidDel="00000000" w:rsidR="00000000" w:rsidRPr="00000000">
              <w:rPr>
                <w:color w:val="000000"/>
                <w:sz w:val="22"/>
                <w:szCs w:val="22"/>
                <w:rtl w:val="0"/>
              </w:rPr>
              <w:t xml:space="preserve">Datum narození dítěte:</w:t>
            </w:r>
          </w:p>
        </w:tc>
        <w:tc>
          <w:tcPr>
            <w:gridSpan w:val="2"/>
            <w:tcBorders>
              <w:right w:color="000000" w:space="0" w:sz="4" w:val="single"/>
            </w:tcBorders>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rtl w:val="0"/>
              </w:rPr>
            </w:r>
          </w:p>
        </w:tc>
      </w:tr>
      <w:tr>
        <w:trPr>
          <w:cantSplit w:val="0"/>
          <w:trHeight w:val="340" w:hRule="atLeast"/>
          <w:tblHeader w:val="0"/>
        </w:trPr>
        <w:tc>
          <w:tcPr>
            <w:tcBorders>
              <w:left w:color="000000" w:space="0" w:sz="4" w:val="single"/>
              <w:bottom w:color="000000" w:space="0" w:sz="4" w:val="single"/>
            </w:tcBorders>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jc w:val="left"/>
              <w:rPr>
                <w:color w:val="000000"/>
                <w:sz w:val="22"/>
                <w:szCs w:val="22"/>
              </w:rPr>
            </w:pPr>
            <w:r w:rsidDel="00000000" w:rsidR="00000000" w:rsidRPr="00000000">
              <w:rPr>
                <w:color w:val="000000"/>
                <w:sz w:val="22"/>
                <w:szCs w:val="22"/>
                <w:rtl w:val="0"/>
              </w:rPr>
              <w:t xml:space="preserve">Adresa trvalého bydliště dítěte:</w:t>
            </w:r>
          </w:p>
        </w:tc>
        <w:tc>
          <w:tcPr>
            <w:gridSpan w:val="2"/>
            <w:tcBorders>
              <w:bottom w:color="000000" w:space="0" w:sz="4" w:val="single"/>
              <w:right w:color="000000" w:space="0" w:sz="4" w:val="single"/>
            </w:tcBorders>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rtl w:val="0"/>
              </w:rPr>
            </w:r>
          </w:p>
        </w:tc>
      </w:tr>
      <w:tr>
        <w:trPr>
          <w:cantSplit w:val="0"/>
          <w:trHeight w:val="113" w:hRule="atLeast"/>
          <w:tblHeader w:val="0"/>
        </w:trPr>
        <w:tc>
          <w:tcPr>
            <w:tcBorders>
              <w:top w:color="000000" w:space="0" w:sz="4" w:val="single"/>
            </w:tcBorders>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jc w:val="left"/>
              <w:rPr>
                <w:color w:val="000000"/>
                <w:sz w:val="10"/>
                <w:szCs w:val="10"/>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jc w:val="right"/>
              <w:rPr>
                <w:color w:val="000000"/>
                <w:sz w:val="10"/>
                <w:szCs w:val="10"/>
              </w:rPr>
            </w:pPr>
            <w:r w:rsidDel="00000000" w:rsidR="00000000" w:rsidRPr="00000000">
              <w:rPr>
                <w:rtl w:val="0"/>
              </w:rPr>
            </w:r>
          </w:p>
        </w:tc>
      </w:tr>
      <w:tr>
        <w:trPr>
          <w:cantSplit w:val="0"/>
          <w:trHeight w:val="340" w:hRule="atLeast"/>
          <w:tblHeader w:val="0"/>
        </w:trPr>
        <w:tc>
          <w:tcPr>
            <w:tcBorders>
              <w:bottom w:color="000000" w:space="0" w:sz="4" w:val="single"/>
            </w:tcBorders>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60" w:before="60" w:line="240" w:lineRule="auto"/>
              <w:ind w:left="0" w:hanging="2"/>
              <w:jc w:val="left"/>
              <w:rPr>
                <w:b w:val="1"/>
                <w:bCs w:val="1"/>
                <w:color w:val="000000"/>
                <w:sz w:val="22"/>
                <w:szCs w:val="22"/>
              </w:rPr>
            </w:pPr>
            <w:r w:rsidDel="00000000" w:rsidR="00000000" w:rsidRPr="00000000">
              <w:rPr>
                <w:b w:val="1"/>
                <w:bCs w:val="1"/>
                <w:color w:val="000000"/>
                <w:sz w:val="22"/>
                <w:szCs w:val="22"/>
                <w:rtl w:val="0"/>
              </w:rPr>
              <w:t xml:space="preserve">2. ÚČEL VYDÁNÍ POSUDKU</w:t>
            </w:r>
          </w:p>
        </w:tc>
        <w:tc>
          <w:tcPr>
            <w:gridSpan w:val="2"/>
            <w:tcBorders>
              <w:bottom w:color="000000" w:space="0" w:sz="4" w:val="single"/>
            </w:tcBorders>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60" w:line="240" w:lineRule="auto"/>
              <w:ind w:left="0" w:hanging="2"/>
              <w:jc w:val="left"/>
              <w:rPr>
                <w:b w:val="1"/>
                <w:bCs w:val="1"/>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Tábor</w:t>
            </w:r>
          </w:p>
        </w:tc>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r>
        <w:trPr>
          <w:cantSplit w:val="0"/>
          <w:trHeight w:val="113" w:hRule="atLeast"/>
          <w:tblHeader w:val="0"/>
        </w:trPr>
        <w:tc>
          <w:tcPr>
            <w:tcBorders>
              <w:top w:color="000000" w:space="0" w:sz="4" w:val="single"/>
            </w:tcBorders>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rPr>
                <w:color w:val="000000"/>
                <w:sz w:val="10"/>
                <w:szCs w:val="10"/>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rPr>
                <w:color w:val="000000"/>
                <w:sz w:val="10"/>
                <w:szCs w:val="10"/>
              </w:rPr>
            </w:pPr>
            <w:r w:rsidDel="00000000" w:rsidR="00000000" w:rsidRPr="00000000">
              <w:rPr>
                <w:rtl w:val="0"/>
              </w:rPr>
            </w:r>
          </w:p>
        </w:tc>
      </w:tr>
      <w:tr>
        <w:trPr>
          <w:cantSplit w:val="0"/>
          <w:trHeight w:val="340" w:hRule="atLeast"/>
          <w:tblHeader w:val="0"/>
        </w:trPr>
        <w:tc>
          <w:tcPr>
            <w:tcBorders>
              <w:bottom w:color="000000" w:space="0" w:sz="4" w:val="single"/>
            </w:tcBorders>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60" w:before="60" w:line="240" w:lineRule="auto"/>
              <w:ind w:left="0" w:hanging="2"/>
              <w:jc w:val="left"/>
              <w:rPr>
                <w:b w:val="1"/>
                <w:bCs w:val="1"/>
                <w:color w:val="000000"/>
                <w:sz w:val="22"/>
                <w:szCs w:val="22"/>
              </w:rPr>
            </w:pPr>
            <w:r w:rsidDel="00000000" w:rsidR="00000000" w:rsidRPr="00000000">
              <w:rPr>
                <w:b w:val="1"/>
                <w:bCs w:val="1"/>
                <w:color w:val="000000"/>
                <w:sz w:val="22"/>
                <w:szCs w:val="22"/>
                <w:rtl w:val="0"/>
              </w:rPr>
              <w:t xml:space="preserve">3. POSUZOVANÝ ZÁVĚR</w:t>
            </w:r>
          </w:p>
        </w:tc>
        <w:tc>
          <w:tcPr>
            <w:gridSpan w:val="2"/>
            <w:tcBorders>
              <w:bottom w:color="000000" w:space="0" w:sz="4" w:val="single"/>
            </w:tcBorders>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r>
        <w:trPr>
          <w:cantSplit w:val="0"/>
          <w:trHeight w:val="340" w:hRule="atLeast"/>
          <w:tblHeader w:val="0"/>
        </w:trPr>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b w:val="1"/>
                <w:bCs w:val="1"/>
                <w:color w:val="000000"/>
                <w:sz w:val="22"/>
                <w:szCs w:val="22"/>
                <w:rtl w:val="0"/>
              </w:rPr>
              <w:t xml:space="preserve">A) Posuzované dítě k účasti na zotavovací akci nebo škole v přírodě:</w:t>
            </w:r>
            <w:r w:rsidDel="00000000" w:rsidR="00000000" w:rsidRPr="00000000">
              <w:rPr>
                <w:rtl w:val="0"/>
              </w:rPr>
            </w:r>
          </w:p>
        </w:tc>
      </w:tr>
      <w:tr>
        <w:trPr>
          <w:cantSplit w:val="0"/>
          <w:trHeight w:val="340" w:hRule="atLeast"/>
          <w:tblHeader w:val="0"/>
        </w:trPr>
        <w:tc>
          <w:tcPr>
            <w:tcBorders>
              <w:left w:color="000000" w:space="0" w:sz="4" w:val="single"/>
            </w:tcBorders>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a) je zdravotně způsobilé *)</w:t>
            </w:r>
          </w:p>
        </w:tc>
        <w:tc>
          <w:tcPr>
            <w:gridSpan w:val="2"/>
            <w:tcBorders>
              <w:right w:color="000000" w:space="0" w:sz="4" w:val="single"/>
            </w:tcBorders>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tc>
      </w:tr>
      <w:tr>
        <w:trPr>
          <w:cantSplit w:val="0"/>
          <w:trHeight w:val="340" w:hRule="atLeast"/>
          <w:tblHeader w:val="0"/>
        </w:trPr>
        <w:tc>
          <w:tcPr>
            <w:tcBorders>
              <w:left w:color="000000" w:space="0" w:sz="4"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b) není zdravotně způsobilé *)</w:t>
            </w:r>
          </w:p>
        </w:tc>
        <w:tc>
          <w:tcPr>
            <w:gridSpan w:val="2"/>
            <w:tcBorders>
              <w:right w:color="000000" w:space="0" w:sz="4"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tc>
      </w:tr>
      <w:tr>
        <w:trPr>
          <w:cantSplit w:val="0"/>
          <w:trHeight w:val="340" w:hRule="atLeast"/>
          <w:tblHeader w:val="0"/>
        </w:trPr>
        <w:tc>
          <w:tcPr>
            <w:tcBorders>
              <w:left w:color="000000" w:space="0" w:sz="4"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c) je zdravotně způsobilé za podmínky **)</w:t>
            </w:r>
          </w:p>
        </w:tc>
        <w:tc>
          <w:tcPr>
            <w:gridSpan w:val="2"/>
            <w:tcBorders>
              <w:right w:color="000000" w:space="0" w:sz="4"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tc>
      </w:tr>
      <w:tr>
        <w:trPr>
          <w:cantSplit w:val="0"/>
          <w:trHeight w:val="113" w:hRule="atLeast"/>
          <w:tblHeader w:val="0"/>
        </w:trPr>
        <w:tc>
          <w:tcPr>
            <w:tcBorders>
              <w:left w:color="000000" w:space="0" w:sz="4" w:val="single"/>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rPr>
                <w:color w:val="000000"/>
                <w:sz w:val="8"/>
                <w:szCs w:val="8"/>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rPr>
                <w:color w:val="000000"/>
                <w:sz w:val="8"/>
                <w:szCs w:val="8"/>
              </w:rPr>
            </w:pPr>
            <w:r w:rsidDel="00000000" w:rsidR="00000000" w:rsidRPr="00000000">
              <w:rPr>
                <w:rtl w:val="0"/>
              </w:rPr>
            </w:r>
          </w:p>
        </w:tc>
      </w:tr>
      <w:tr>
        <w:trPr>
          <w:cantSplit w:val="0"/>
          <w:trHeight w:val="340" w:hRule="atLeast"/>
          <w:tblHeader w:val="0"/>
        </w:trPr>
        <w:tc>
          <w:tcPr>
            <w:gridSpan w:val="3"/>
            <w:tcBorders>
              <w:left w:color="000000" w:space="0" w:sz="4" w:val="single"/>
              <w:right w:color="000000" w:space="0" w:sz="4" w:val="single"/>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b w:val="1"/>
                <w:bCs w:val="1"/>
                <w:color w:val="000000"/>
                <w:sz w:val="22"/>
                <w:szCs w:val="22"/>
                <w:rtl w:val="0"/>
              </w:rPr>
              <w:t xml:space="preserve">B) Posuzované dítě:</w:t>
            </w:r>
            <w:r w:rsidDel="00000000" w:rsidR="00000000" w:rsidRPr="00000000">
              <w:rPr>
                <w:rtl w:val="0"/>
              </w:rPr>
            </w:r>
          </w:p>
        </w:tc>
      </w:tr>
      <w:tr>
        <w:trPr>
          <w:cantSplit w:val="0"/>
          <w:trHeight w:val="340" w:hRule="atLeast"/>
          <w:tblHeader w:val="0"/>
        </w:trPr>
        <w:tc>
          <w:tcPr>
            <w:tcBorders>
              <w:left w:color="000000" w:space="0" w:sz="4" w:val="single"/>
            </w:tcBorders>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a) se podrobilo stanoveným pravidelným očkování</w:t>
            </w:r>
          </w:p>
        </w:tc>
        <w:tc>
          <w:tcPr>
            <w:gridSpan w:val="2"/>
            <w:tcBorders>
              <w:right w:color="000000" w:space="0" w:sz="4" w:val="single"/>
            </w:tcBorders>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color w:val="000000"/>
                <w:rtl w:val="0"/>
              </w:rPr>
              <w:t xml:space="preserve">ANO / NE</w:t>
            </w:r>
          </w:p>
        </w:tc>
      </w:tr>
      <w:tr>
        <w:trPr>
          <w:cantSplit w:val="0"/>
          <w:trHeight w:val="340" w:hRule="atLeast"/>
          <w:tblHeader w:val="0"/>
        </w:trPr>
        <w:tc>
          <w:tcPr>
            <w:tcBorders>
              <w:left w:color="000000" w:space="0" w:sz="4" w:val="single"/>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b) je proti nákaze imunní (typ, druh):</w:t>
            </w:r>
          </w:p>
        </w:tc>
        <w:tc>
          <w:tcPr>
            <w:gridSpan w:val="2"/>
            <w:tcBorders>
              <w:right w:color="000000" w:space="0" w:sz="4"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tc>
      </w:tr>
      <w:tr>
        <w:trPr>
          <w:cantSplit w:val="0"/>
          <w:trHeight w:val="340" w:hRule="atLeast"/>
          <w:tblHeader w:val="0"/>
        </w:trPr>
        <w:tc>
          <w:tcPr>
            <w:tcBorders>
              <w:left w:color="000000" w:space="0" w:sz="4" w:val="single"/>
            </w:tcBorders>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c) má trvalou kontraindikaci proti očkování (typ, druh):</w:t>
            </w:r>
          </w:p>
        </w:tc>
        <w:tc>
          <w:tcPr>
            <w:gridSpan w:val="2"/>
            <w:tcBorders>
              <w:right w:color="000000" w:space="0" w:sz="4" w:val="single"/>
            </w:tcBorders>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tc>
      </w:tr>
      <w:tr>
        <w:trPr>
          <w:cantSplit w:val="0"/>
          <w:trHeight w:val="340" w:hRule="atLeast"/>
          <w:tblHeader w:val="0"/>
        </w:trPr>
        <w:tc>
          <w:tcPr>
            <w:tcBorders>
              <w:left w:color="000000" w:space="0" w:sz="4" w:val="single"/>
            </w:tcBorders>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d) je alergické na:</w:t>
            </w:r>
          </w:p>
        </w:tc>
        <w:tc>
          <w:tcPr>
            <w:gridSpan w:val="2"/>
            <w:tcBorders>
              <w:right w:color="000000" w:space="0" w:sz="4" w:val="single"/>
            </w:tcBorders>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tc>
      </w:tr>
      <w:tr>
        <w:trPr>
          <w:cantSplit w:val="0"/>
          <w:trHeight w:val="340" w:hRule="atLeast"/>
          <w:tblHeader w:val="0"/>
        </w:trPr>
        <w:tc>
          <w:tcPr>
            <w:tcBorders>
              <w:left w:color="000000" w:space="0" w:sz="4"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e) dlouhodobě užívá léky (typ, druh, dávka):</w:t>
            </w:r>
          </w:p>
        </w:tc>
        <w:tc>
          <w:tcPr>
            <w:gridSpan w:val="2"/>
            <w:tcBorders>
              <w:right w:color="000000" w:space="0" w:sz="4"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tc>
      </w:tr>
      <w:tr>
        <w:trPr>
          <w:cantSplit w:val="0"/>
          <w:trHeight w:val="17" w:hRule="atLeast"/>
          <w:tblHeader w:val="0"/>
        </w:trPr>
        <w:tc>
          <w:tcPr>
            <w:tcBorders>
              <w:left w:color="000000" w:space="0" w:sz="4" w:val="single"/>
            </w:tcBorders>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rPr>
                <w:color w:val="000000"/>
                <w:sz w:val="10"/>
                <w:szCs w:val="10"/>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rPr>
                <w:color w:val="000000"/>
                <w:sz w:val="10"/>
                <w:szCs w:val="10"/>
              </w:rPr>
            </w:pPr>
            <w:r w:rsidDel="00000000" w:rsidR="00000000" w:rsidRPr="00000000">
              <w:rPr>
                <w:rtl w:val="0"/>
              </w:rPr>
            </w:r>
          </w:p>
        </w:tc>
      </w:tr>
      <w:tr>
        <w:trPr>
          <w:cantSplit w:val="0"/>
          <w:trHeight w:val="340" w:hRule="atLeast"/>
          <w:tblHeader w:val="0"/>
        </w:trPr>
        <w:tc>
          <w:tcPr>
            <w:tcBorders>
              <w:left w:color="000000" w:space="0" w:sz="4" w:val="single"/>
            </w:tcBorders>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Poznámka:</w:t>
            </w:r>
          </w:p>
        </w:tc>
        <w:tc>
          <w:tcPr>
            <w:gridSpan w:val="2"/>
            <w:tcBorders>
              <w:right w:color="000000" w:space="0" w:sz="4" w:val="single"/>
            </w:tcBorders>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r>
        <w:trPr>
          <w:cantSplit w:val="0"/>
          <w:trHeight w:val="340" w:hRule="atLeast"/>
          <w:tblHeader w:val="0"/>
        </w:trPr>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 nehodící škrtněte</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 Bylo-li zjištěno, že posuzované dítě je zdravotně způsobilé s omezením, uvede se omezení podmiňující zdravotní stav způsobilosti k účasti na zotavovací akci a škole v přírodě</w:t>
            </w:r>
          </w:p>
        </w:tc>
      </w:tr>
      <w:tr>
        <w:trPr>
          <w:cantSplit w:val="0"/>
          <w:trHeight w:val="113" w:hRule="atLeast"/>
          <w:tblHeader w:val="0"/>
        </w:trPr>
        <w:tc>
          <w:tcPr>
            <w:gridSpan w:val="3"/>
            <w:tcBorders>
              <w:top w:color="000000" w:space="0" w:sz="4" w:val="single"/>
            </w:tcBorders>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rPr>
                <w:color w:val="000000"/>
                <w:sz w:val="10"/>
                <w:szCs w:val="10"/>
              </w:rPr>
            </w:pPr>
            <w:r w:rsidDel="00000000" w:rsidR="00000000" w:rsidRPr="00000000">
              <w:rPr>
                <w:rtl w:val="0"/>
              </w:rPr>
            </w:r>
          </w:p>
        </w:tc>
      </w:tr>
      <w:tr>
        <w:trPr>
          <w:cantSplit w:val="0"/>
          <w:trHeight w:val="340" w:hRule="atLeast"/>
          <w:tblHeader w:val="0"/>
        </w:trPr>
        <w:tc>
          <w:tcPr>
            <w:gridSpan w:val="3"/>
            <w:tcBorders>
              <w:bottom w:color="000000" w:space="0" w:sz="4" w:val="single"/>
            </w:tcBorders>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60" w:before="60" w:line="240" w:lineRule="auto"/>
              <w:ind w:left="0" w:hanging="2"/>
              <w:jc w:val="left"/>
              <w:rPr>
                <w:b w:val="1"/>
                <w:bCs w:val="1"/>
                <w:color w:val="000000"/>
                <w:sz w:val="18"/>
                <w:szCs w:val="18"/>
              </w:rPr>
            </w:pPr>
            <w:r w:rsidDel="00000000" w:rsidR="00000000" w:rsidRPr="00000000">
              <w:rPr>
                <w:b w:val="1"/>
                <w:bCs w:val="1"/>
                <w:color w:val="000000"/>
                <w:sz w:val="22"/>
                <w:szCs w:val="22"/>
                <w:rtl w:val="0"/>
              </w:rPr>
              <w:t xml:space="preserve">4. POUČENÍ</w:t>
            </w:r>
            <w:r w:rsidDel="00000000" w:rsidR="00000000" w:rsidRPr="00000000">
              <w:rPr>
                <w:rtl w:val="0"/>
              </w:rPr>
            </w:r>
          </w:p>
        </w:tc>
      </w:tr>
      <w:tr>
        <w:trPr>
          <w:cantSplit w:val="0"/>
          <w:trHeight w:val="34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Proti bodu 3. části A) tohoto posudku lze podle § 46. odst. 1 zákona č. 373/2011 Sb., o specifických zdravotních službách, ve znění pozdějších předpisů, podat návrh na jeho přezkoumání do 10 pracovních dnů ode dne jeho prokazatelného předání poskytovatelem zdravotnických služeb, který posudek vydal. Návrh na přezkoumání lékařského posudku nemá odkladný účinek, jestliže z jeho závěru vyplývá, že posuzovaná osoba je pro účel, pro nějž byla posuzována, zdravotně nezpůsobilá nebo zdravotně způsobilá s podmínkou.</w:t>
            </w:r>
          </w:p>
        </w:tc>
      </w:tr>
      <w:tr>
        <w:trPr>
          <w:cantSplit w:val="0"/>
          <w:trHeight w:val="340" w:hRule="atLeast"/>
          <w:tblHeader w:val="0"/>
        </w:trPr>
        <w:tc>
          <w:tcPr>
            <w:gridSpan w:val="3"/>
            <w:tcBorders>
              <w:top w:color="000000" w:space="0" w:sz="4" w:val="single"/>
              <w:left w:color="ffffff" w:space="0" w:sz="4" w:val="single"/>
              <w:bottom w:color="000000" w:space="0" w:sz="4" w:val="single"/>
              <w:right w:color="000000" w:space="0" w:sz="4" w:val="single"/>
            </w:tcBorders>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200" w:before="200" w:line="240" w:lineRule="auto"/>
              <w:ind w:left="0" w:hanging="2"/>
              <w:rPr>
                <w:b w:val="1"/>
                <w:bCs w:val="1"/>
                <w:sz w:val="22"/>
                <w:szCs w:val="22"/>
              </w:rPr>
            </w:pPr>
            <w:r w:rsidDel="00000000" w:rsidR="00000000" w:rsidRPr="00000000">
              <w:rPr>
                <w:b w:val="1"/>
                <w:bCs w:val="1"/>
                <w:sz w:val="22"/>
                <w:szCs w:val="22"/>
                <w:rtl w:val="0"/>
              </w:rPr>
              <w:t xml:space="preserve">5. POTVRZENÍ</w:t>
            </w:r>
          </w:p>
        </w:tc>
      </w:tr>
      <w:tr>
        <w:trPr>
          <w:cantSplit w:val="0"/>
          <w:trHeight w:val="1995"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rPr>
                <w:sz w:val="22"/>
                <w:szCs w:val="2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hanging="2"/>
              <w:rPr>
                <w:sz w:val="22"/>
                <w:szCs w:val="22"/>
              </w:rPr>
            </w:pPr>
            <w:r w:rsidDel="00000000" w:rsidR="00000000" w:rsidRPr="00000000">
              <w:rPr>
                <w:sz w:val="22"/>
                <w:szCs w:val="22"/>
                <w:rtl w:val="0"/>
              </w:rPr>
              <w:t xml:space="preserve">Datum vydání posudku: ______________________</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hanging="2"/>
              <w:rPr>
                <w:sz w:val="22"/>
                <w:szCs w:val="22"/>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hanging="2"/>
              <w:rPr>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hanging="2"/>
              <w:rPr>
                <w:sz w:val="22"/>
                <w:szCs w:val="22"/>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0" w:hanging="2"/>
              <w:rPr>
                <w:sz w:val="22"/>
                <w:szCs w:val="22"/>
              </w:rPr>
            </w:pPr>
            <w:r w:rsidDel="00000000" w:rsidR="00000000" w:rsidRPr="00000000">
              <w:rPr>
                <w:sz w:val="22"/>
                <w:szCs w:val="22"/>
                <w:rtl w:val="0"/>
              </w:rPr>
              <w:t xml:space="preserve">Razítko a podpis lékaře: _________________________________</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hanging="2"/>
              <w:rPr>
                <w:sz w:val="22"/>
                <w:szCs w:val="22"/>
              </w:rPr>
            </w:pPr>
            <w:r w:rsidDel="00000000" w:rsidR="00000000" w:rsidRPr="00000000">
              <w:rPr>
                <w:rtl w:val="0"/>
              </w:rPr>
            </w:r>
          </w:p>
        </w:tc>
      </w:tr>
      <w:tr>
        <w:trPr>
          <w:cantSplit w:val="0"/>
          <w:trHeight w:val="113" w:hRule="atLeast"/>
          <w:tblHeader w:val="0"/>
        </w:trPr>
        <w:tc>
          <w:tcPr>
            <w:gridSpan w:val="3"/>
            <w:tcBorders>
              <w:top w:color="000000" w:space="0" w:sz="4" w:val="single"/>
            </w:tcBorders>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rPr>
                <w:color w:val="000000"/>
                <w:sz w:val="10"/>
                <w:szCs w:val="10"/>
              </w:rPr>
            </w:pPr>
            <w:r w:rsidDel="00000000" w:rsidR="00000000" w:rsidRPr="00000000">
              <w:rPr>
                <w:rtl w:val="0"/>
              </w:rPr>
            </w:r>
          </w:p>
        </w:tc>
      </w:tr>
    </w:tbl>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pacing w:line="240" w:lineRule="auto"/>
        <w:ind w:left="0" w:firstLine="0"/>
        <w:rPr>
          <w:b w:val="1"/>
          <w:bCs w:val="1"/>
          <w:color w:val="000000"/>
          <w:sz w:val="16"/>
          <w:szCs w:val="16"/>
          <w:u w:val="single"/>
        </w:rPr>
      </w:pPr>
      <w:r w:rsidDel="00000000" w:rsidR="00000000" w:rsidRPr="00000000">
        <w:rPr>
          <w:rtl w:val="0"/>
        </w:rPr>
      </w:r>
    </w:p>
    <w:sectPr>
      <w:headerReference r:id="rId7" w:type="default"/>
      <w:headerReference r:id="rId8" w:type="first"/>
      <w:footerReference r:id="rId9" w:type="first"/>
      <w:pgSz w:h="16838" w:w="11906" w:orient="portrait"/>
      <w:pgMar w:bottom="637.9133858267733" w:top="907" w:left="1134" w:right="1134" w:header="624" w:footer="62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2"/>
      <w:tblW w:w="10065.0" w:type="dxa"/>
      <w:jc w:val="center"/>
      <w:tblLayout w:type="fixed"/>
      <w:tblLook w:val="0000"/>
    </w:tblPr>
    <w:tblGrid>
      <w:gridCol w:w="2835"/>
      <w:gridCol w:w="2836"/>
      <w:gridCol w:w="4394"/>
      <w:tblGridChange w:id="0">
        <w:tblGrid>
          <w:gridCol w:w="2835"/>
          <w:gridCol w:w="2836"/>
          <w:gridCol w:w="4394"/>
        </w:tblGrid>
      </w:tblGridChange>
    </w:tblGrid>
    <w:tr>
      <w:trPr>
        <w:cantSplit w:val="0"/>
        <w:trHeight w:val="340" w:hRule="atLeast"/>
        <w:tblHeader w:val="0"/>
      </w:trPr>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color w:val="000000"/>
              <w:rtl w:val="0"/>
            </w:rPr>
            <w:t xml:space="preserve">Datum vydání posudku:</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rtl w:val="0"/>
            </w:rPr>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color w:val="000000"/>
              <w:rtl w:val="0"/>
            </w:rPr>
            <w:t xml:space="preserve">Datum platnosti posudku:</w:t>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rtl w:val="0"/>
            </w:rPr>
          </w:r>
        </w:p>
      </w:tc>
      <w:tc>
        <w:tcPr>
          <w:tcBorders>
            <w:bottom w:color="000000" w:space="0" w:sz="4" w:val="dotted"/>
          </w:tcBorders>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0" w:hanging="2"/>
            <w:jc w:val="center"/>
            <w:rPr>
              <w:color w:val="000000"/>
              <w:sz w:val="22"/>
              <w:szCs w:val="22"/>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rtl w:val="0"/>
            </w:rPr>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rtl w:val="0"/>
            </w:rPr>
          </w:r>
        </w:p>
      </w:tc>
      <w:tc>
        <w:tcPr>
          <w:tcBorders>
            <w:top w:color="000000" w:space="0" w:sz="4" w:val="dotted"/>
          </w:tcBorders>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hanging="2"/>
            <w:jc w:val="center"/>
            <w:rPr>
              <w:color w:val="000000"/>
              <w:sz w:val="22"/>
              <w:szCs w:val="22"/>
            </w:rPr>
          </w:pPr>
          <w:r w:rsidDel="00000000" w:rsidR="00000000" w:rsidRPr="00000000">
            <w:rPr>
              <w:i w:val="1"/>
              <w:iCs w:val="1"/>
              <w:color w:val="000000"/>
              <w:sz w:val="22"/>
              <w:szCs w:val="22"/>
              <w:rtl w:val="0"/>
            </w:rPr>
            <w:t xml:space="preserve">(razítko a podpis lékaře)</w:t>
          </w:r>
          <w:r w:rsidDel="00000000" w:rsidR="00000000" w:rsidRPr="00000000">
            <w:rPr>
              <w:rtl w:val="0"/>
            </w:rPr>
          </w:r>
        </w:p>
      </w:tc>
    </w:tr>
  </w:tbl>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hanging="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jc w:val="left"/>
      <w:rPr>
        <w:color w:val="000000"/>
        <w:sz w:val="22"/>
        <w:szCs w:val="22"/>
      </w:rPr>
    </w:pPr>
    <w:r w:rsidDel="00000000" w:rsidR="00000000" w:rsidRPr="00000000">
      <w:rPr>
        <w:color w:val="000000"/>
      </w:rPr>
      <w:drawing>
        <wp:anchor allowOverlap="1" behindDoc="0" distB="0" distT="0" distL="114300" distR="114300" hidden="0" layoutInCell="1" locked="0" relativeHeight="0" simplePos="0">
          <wp:simplePos x="0" y="0"/>
          <wp:positionH relativeFrom="leftMargin">
            <wp:posOffset>1130935</wp:posOffset>
          </wp:positionH>
          <wp:positionV relativeFrom="topMargin">
            <wp:posOffset>-658489</wp:posOffset>
          </wp:positionV>
          <wp:extent cx="749935" cy="481965"/>
          <wp:effectExtent b="0" l="0" r="0" t="0"/>
          <wp:wrapTopAndBottom distB="0" dist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49935" cy="481965"/>
                  </a:xfrm>
                  <a:prstGeom prst="rect"/>
                  <a:ln/>
                </pic:spPr>
              </pic:pic>
            </a:graphicData>
          </a:graphic>
        </wp:anchor>
      </w:drawing>
    </w:r>
    <w:r w:rsidDel="00000000" w:rsidR="00000000" w:rsidRPr="00000000">
      <w:rPr>
        <w:b w:val="1"/>
        <w:bCs w:val="1"/>
        <w:color w:val="000000"/>
        <w:sz w:val="22"/>
        <w:szCs w:val="22"/>
        <w:rtl w:val="0"/>
      </w:rPr>
      <w:t xml:space="preserve">DĚTSKÝ KŘESŤANSKÝ KLUB PECKA</w:t>
    </w:r>
    <w:r w:rsidDel="00000000" w:rsidR="00000000" w:rsidRPr="00000000">
      <w:rPr>
        <w:rtl w:val="0"/>
      </w:rPr>
    </w:r>
  </w:p>
  <w:p w:rsidR="00000000" w:rsidDel="00000000" w:rsidP="00000000" w:rsidRDefault="00000000" w:rsidRPr="00000000" w14:paraId="0000006C">
    <w:pPr>
      <w:pBdr>
        <w:top w:space="0" w:sz="0" w:val="nil"/>
        <w:left w:space="0" w:sz="0" w:val="nil"/>
        <w:bottom w:color="808080" w:space="1" w:sz="4" w:val="single"/>
        <w:right w:space="0" w:sz="0" w:val="nil"/>
        <w:between w:space="0" w:sz="0" w:val="nil"/>
      </w:pBdr>
      <w:tabs>
        <w:tab w:val="center" w:leader="none" w:pos="4536"/>
        <w:tab w:val="right" w:leader="none" w:pos="9072"/>
      </w:tabs>
      <w:spacing w:line="480" w:lineRule="auto"/>
      <w:ind w:left="0" w:hanging="2"/>
      <w:jc w:val="left"/>
      <w:rPr>
        <w:color w:val="808080"/>
        <w:sz w:val="22"/>
        <w:szCs w:val="22"/>
      </w:rPr>
    </w:pPr>
    <w:r w:rsidDel="00000000" w:rsidR="00000000" w:rsidRPr="00000000">
      <w:rPr>
        <w:color w:val="808080"/>
        <w:sz w:val="22"/>
        <w:szCs w:val="22"/>
        <w:rtl w:val="0"/>
      </w:rPr>
      <w:t xml:space="preserve">Sbor Bratrské jednoty baptistů, Suchdol nad Odrou</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hanging="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cs"/>
      </w:rPr>
    </w:rPrDefault>
    <w:pPrDefault>
      <w:pPr>
        <w:ind w:hanging="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120" w:lineRule="auto"/>
    </w:pPr>
    <w:rPr>
      <w:rFonts w:ascii="Cambria" w:cs="Cambria" w:eastAsia="Cambria" w:hAnsi="Cambria"/>
      <w:b w:val="1"/>
      <w:bCs w:val="1"/>
      <w:u w:val="single"/>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240" w:before="480" w:lineRule="auto"/>
      <w:jc w:val="center"/>
    </w:pPr>
    <w:rPr>
      <w:b w:val="1"/>
      <w:bCs w:val="1"/>
      <w:sz w:val="32"/>
      <w:szCs w:val="32"/>
      <w:u w:val="singl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Nadpis1Char" w:customStyle="1">
    <w:name w:val="Nadpis 1 Char"/>
    <w:rPr>
      <w:rFonts w:ascii="Cambria" w:cs="Times New Roman" w:eastAsia="Times New Roman" w:hAnsi="Cambria"/>
      <w:b w:val="1"/>
      <w:bCs w:val="1"/>
      <w:w w:val="100"/>
      <w:kern w:val="32"/>
      <w:position w:val="-1"/>
      <w:sz w:val="24"/>
      <w:szCs w:val="32"/>
      <w:u w:val="single"/>
      <w:effect w:val="none"/>
      <w:vertAlign w:val="baseline"/>
      <w:cs w:val="0"/>
      <w:em w:val="none"/>
    </w:rPr>
  </w:style>
  <w:style w:type="character" w:styleId="NzevChar" w:customStyle="1">
    <w:name w:val="Název Char"/>
    <w:rPr>
      <w:rFonts w:ascii="Calibri" w:hAnsi="Calibri"/>
      <w:b w:val="1"/>
      <w:bCs w:val="1"/>
      <w:w w:val="100"/>
      <w:kern w:val="28"/>
      <w:position w:val="-1"/>
      <w:sz w:val="32"/>
      <w:szCs w:val="32"/>
      <w:u w:val="single"/>
      <w:effect w:val="none"/>
      <w:vertAlign w:val="baseline"/>
      <w:cs w:val="0"/>
      <w:em w:val="none"/>
    </w:rPr>
  </w:style>
  <w:style w:type="character" w:styleId="Zdraznnjemn">
    <w:name w:val="Subtle Emphasis"/>
    <w:rPr>
      <w:i w:val="1"/>
      <w:iCs w:val="1"/>
      <w:color w:val="808080"/>
      <w:w w:val="100"/>
      <w:position w:val="-1"/>
      <w:effect w:val="none"/>
      <w:vertAlign w:val="baseline"/>
      <w:cs w:val="0"/>
      <w:em w:val="none"/>
    </w:rPr>
  </w:style>
  <w:style w:type="paragraph" w:styleId="Podtitul" w:customStyle="1">
    <w:name w:val="Podtitul"/>
    <w:basedOn w:val="Normln"/>
    <w:next w:val="Normln"/>
    <w:pPr>
      <w:spacing w:after="200" w:before="60"/>
      <w:ind w:left="284"/>
      <w:jc w:val="left"/>
      <w:outlineLvl w:val="1"/>
    </w:pPr>
    <w:rPr>
      <w:b w:val="1"/>
    </w:rPr>
  </w:style>
  <w:style w:type="character" w:styleId="PodtitulChar" w:customStyle="1">
    <w:name w:val="Podtitul Char"/>
    <w:rPr>
      <w:rFonts w:ascii="Calibri" w:cs="Times New Roman" w:eastAsia="Times New Roman" w:hAnsi="Calibri"/>
      <w:b w:val="1"/>
      <w:w w:val="100"/>
      <w:position w:val="-1"/>
      <w:sz w:val="24"/>
      <w:szCs w:val="24"/>
      <w:effect w:val="none"/>
      <w:vertAlign w:val="baseline"/>
      <w:cs w:val="0"/>
      <w:em w:val="none"/>
    </w:rPr>
  </w:style>
  <w:style w:type="table" w:styleId="Mkatabulky">
    <w:name w:val="Table Grid"/>
    <w:basedOn w:val="Normlntabulka"/>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Zhlav">
    <w:name w:val="header"/>
    <w:basedOn w:val="Normln"/>
    <w:qFormat w:val="1"/>
    <w:pPr>
      <w:tabs>
        <w:tab w:val="center" w:pos="4536"/>
        <w:tab w:val="right" w:pos="9072"/>
      </w:tabs>
    </w:pPr>
  </w:style>
  <w:style w:type="character" w:styleId="ZhlavChar" w:customStyle="1">
    <w:name w:val="Záhlaví Char"/>
    <w:rPr>
      <w:rFonts w:ascii="Calibri" w:hAnsi="Calibri"/>
      <w:w w:val="100"/>
      <w:position w:val="-1"/>
      <w:sz w:val="24"/>
      <w:szCs w:val="24"/>
      <w:effect w:val="none"/>
      <w:vertAlign w:val="baseline"/>
      <w:cs w:val="0"/>
      <w:em w:val="none"/>
    </w:rPr>
  </w:style>
  <w:style w:type="paragraph" w:styleId="Zpat">
    <w:name w:val="footer"/>
    <w:basedOn w:val="Normln"/>
    <w:qFormat w:val="1"/>
    <w:pPr>
      <w:tabs>
        <w:tab w:val="center" w:pos="4536"/>
        <w:tab w:val="right" w:pos="9072"/>
      </w:tabs>
    </w:pPr>
  </w:style>
  <w:style w:type="character" w:styleId="ZpatChar" w:customStyle="1">
    <w:name w:val="Zápatí Char"/>
    <w:rPr>
      <w:rFonts w:ascii="Calibri" w:hAnsi="Calibri"/>
      <w:w w:val="100"/>
      <w:position w:val="-1"/>
      <w:sz w:val="24"/>
      <w:szCs w:val="24"/>
      <w:effect w:val="none"/>
      <w:vertAlign w:val="baseline"/>
      <w:cs w:val="0"/>
      <w:em w:val="none"/>
    </w:rPr>
  </w:style>
  <w:style w:type="character" w:styleId="Hypertextovodkaz">
    <w:name w:val="Hyperlink"/>
    <w:qFormat w:val="1"/>
    <w:rPr>
      <w:color w:val="0000ff"/>
      <w:w w:val="100"/>
      <w:position w:val="-1"/>
      <w:u w:val="single"/>
      <w:effect w:val="none"/>
      <w:vertAlign w:val="baseline"/>
      <w:cs w:val="0"/>
      <w:em w:val="none"/>
    </w:rPr>
  </w:style>
  <w:style w:type="table" w:styleId="a" w:customStyle="1">
    <w:basedOn w:val="TableNormal"/>
    <w:tblPr>
      <w:tblStyleRowBandSize w:val="1"/>
      <w:tblStyleColBandSize w:val="1"/>
      <w:tblCellMar>
        <w:top w:w="0.0" w:type="dxa"/>
        <w:left w:w="108.0" w:type="dxa"/>
        <w:bottom w:w="0.0" w:type="dxa"/>
        <w:right w:w="108.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table" w:styleId="a1" w:customStyle="1">
    <w:basedOn w:val="TableNormal"/>
    <w:tblPr>
      <w:tblStyleRowBandSize w:val="1"/>
      <w:tblStyleColBandSize w:val="1"/>
      <w:tblCellMar>
        <w:top w:w="0.0" w:type="dxa"/>
        <w:left w:w="108.0" w:type="dxa"/>
        <w:bottom w:w="0.0" w:type="dxa"/>
        <w:right w:w="108.0" w:type="dxa"/>
      </w:tblCellMar>
    </w:tblPr>
  </w:style>
  <w:style w:type="table" w:styleId="a2" w:customStyle="1">
    <w:basedOn w:val="TableNormal"/>
    <w:tblPr>
      <w:tblStyleRowBandSize w:val="1"/>
      <w:tblStyleColBandSize w:val="1"/>
      <w:tblCellMar>
        <w:top w:w="0.0" w:type="dxa"/>
        <w:left w:w="108.0" w:type="dxa"/>
        <w:bottom w:w="0.0" w:type="dxa"/>
        <w:right w:w="108.0" w:type="dxa"/>
      </w:tblCellMar>
    </w:tblPr>
  </w:style>
  <w:style w:type="table" w:styleId="a3" w:customSty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Bf4xb40Xk8tPQZmI0Vfx5gvT6A==">CgMxLjA4AHIhMVBaOVlGOHJ1QlpLempSR19fTS13LTVoWG1td0JUM1k4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2020-06-01T18:46:00Z</dcterms:created>
  <dc:creator>Hanka;Klárka;Olča</dc:creator>
</cp:coreProperties>
</file>